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82F04" w:rsidRDefault="008D17FF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9873" w:type="dxa"/>
        <w:jc w:val="center"/>
        <w:tblLayout w:type="fixed"/>
        <w:tblLook w:val="04A0"/>
      </w:tblPr>
      <w:tblGrid>
        <w:gridCol w:w="578"/>
        <w:gridCol w:w="963"/>
        <w:gridCol w:w="1091"/>
        <w:gridCol w:w="718"/>
        <w:gridCol w:w="1247"/>
        <w:gridCol w:w="1167"/>
        <w:gridCol w:w="1133"/>
        <w:gridCol w:w="709"/>
        <w:gridCol w:w="708"/>
        <w:gridCol w:w="1559"/>
      </w:tblGrid>
      <w:tr w:rsidR="00C82F04" w:rsidTr="00C848FE">
        <w:trPr>
          <w:trHeight w:hRule="exact" w:val="440"/>
          <w:jc w:val="center"/>
        </w:trPr>
        <w:tc>
          <w:tcPr>
            <w:tcW w:w="987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F04" w:rsidRDefault="008D17F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82F04" w:rsidTr="00C848FE">
        <w:trPr>
          <w:trHeight w:val="194"/>
          <w:jc w:val="center"/>
        </w:trPr>
        <w:tc>
          <w:tcPr>
            <w:tcW w:w="987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2F04" w:rsidRDefault="008D17FF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82F04" w:rsidTr="00C848F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48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疫情防控资金</w:t>
            </w:r>
          </w:p>
        </w:tc>
      </w:tr>
      <w:tr w:rsidR="00C82F04" w:rsidTr="00C848F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48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潘家园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48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潘家园</w:t>
            </w:r>
          </w:p>
        </w:tc>
      </w:tr>
      <w:tr w:rsidR="00C82F04" w:rsidTr="00C848F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48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各相关科室负责人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48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87381859</w:t>
            </w:r>
          </w:p>
        </w:tc>
      </w:tr>
      <w:tr w:rsidR="00C82F04" w:rsidTr="00C848FE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1C13E9" w:rsidTr="00C848F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 w:rsidP="000051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13.199162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13.199162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 w:rsidP="000051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13.199162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1C13E9" w:rsidTr="00C848F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 w:rsidP="000051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13.199162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 w:rsidP="000051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13.199162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 w:rsidP="000051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13.199162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1C13E9" w:rsidTr="00C848F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1C13E9" w:rsidTr="00C848F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1C13E9" w:rsidTr="00C848F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1C13E9" w:rsidTr="005F630C">
        <w:trPr>
          <w:trHeight w:hRule="exact" w:val="82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 w:rsidP="00C848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13E9">
              <w:rPr>
                <w:rFonts w:hint="eastAsia"/>
                <w:b w:val="0"/>
                <w:sz w:val="18"/>
                <w:szCs w:val="18"/>
              </w:rPr>
              <w:t>进一步</w:t>
            </w:r>
            <w:r w:rsidR="00C848FE">
              <w:rPr>
                <w:rFonts w:hint="eastAsia"/>
                <w:b w:val="0"/>
                <w:sz w:val="18"/>
                <w:szCs w:val="18"/>
              </w:rPr>
              <w:t>做好</w:t>
            </w:r>
            <w:r w:rsidRPr="001C13E9">
              <w:rPr>
                <w:rFonts w:hint="eastAsia"/>
                <w:b w:val="0"/>
                <w:sz w:val="18"/>
                <w:szCs w:val="18"/>
              </w:rPr>
              <w:t>疫情防控</w:t>
            </w:r>
            <w:r w:rsidR="00C848FE">
              <w:rPr>
                <w:rFonts w:hint="eastAsia"/>
                <w:b w:val="0"/>
                <w:sz w:val="18"/>
                <w:szCs w:val="18"/>
              </w:rPr>
              <w:t>及疫苗接种</w:t>
            </w:r>
            <w:r w:rsidRPr="001C13E9">
              <w:rPr>
                <w:rFonts w:hint="eastAsia"/>
                <w:b w:val="0"/>
                <w:sz w:val="18"/>
                <w:szCs w:val="18"/>
              </w:rPr>
              <w:t>工作，严格落实各项部署和要求，</w:t>
            </w:r>
            <w:r w:rsidRPr="001C13E9">
              <w:rPr>
                <w:b w:val="0"/>
                <w:sz w:val="18"/>
                <w:szCs w:val="18"/>
              </w:rPr>
              <w:t>切实保障人民群众生命安全和身体健康</w:t>
            </w:r>
            <w:r w:rsidRPr="001C13E9">
              <w:rPr>
                <w:rFonts w:hint="eastAsia"/>
                <w:b w:val="0"/>
                <w:sz w:val="18"/>
                <w:szCs w:val="18"/>
              </w:rPr>
              <w:t>。</w:t>
            </w:r>
          </w:p>
        </w:tc>
        <w:tc>
          <w:tcPr>
            <w:tcW w:w="41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C848FE" w:rsidP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充分发挥在疫情防控中的</w:t>
            </w:r>
            <w:r w:rsidR="001C13E9" w:rsidRPr="001C13E9">
              <w:rPr>
                <w:b w:val="0"/>
                <w:sz w:val="18"/>
                <w:szCs w:val="18"/>
              </w:rPr>
              <w:t>作用</w:t>
            </w:r>
            <w:r w:rsidR="001C13E9" w:rsidRPr="001C13E9">
              <w:rPr>
                <w:rFonts w:hint="eastAsia"/>
                <w:b w:val="0"/>
                <w:sz w:val="18"/>
                <w:szCs w:val="18"/>
              </w:rPr>
              <w:t>，确保</w:t>
            </w:r>
            <w:r w:rsidR="001C13E9" w:rsidRPr="001C13E9">
              <w:rPr>
                <w:b w:val="0"/>
                <w:sz w:val="18"/>
                <w:szCs w:val="18"/>
              </w:rPr>
              <w:t>人民群众生命安全和身体健康</w:t>
            </w:r>
            <w:r w:rsidR="001C13E9" w:rsidRPr="001C13E9">
              <w:rPr>
                <w:rFonts w:hint="eastAsia"/>
                <w:b w:val="0"/>
                <w:sz w:val="18"/>
                <w:szCs w:val="18"/>
              </w:rPr>
              <w:t>。</w:t>
            </w:r>
          </w:p>
        </w:tc>
      </w:tr>
      <w:tr w:rsidR="001C13E9" w:rsidTr="00C848F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C13E9" w:rsidRPr="001C13E9" w:rsidTr="00C848FE">
        <w:trPr>
          <w:trHeight w:hRule="exact" w:val="85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sz w:val="18"/>
                <w:szCs w:val="18"/>
              </w:rPr>
              <w:t>社区数量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 w:rsidP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13E9">
              <w:rPr>
                <w:rFonts w:hint="eastAsia"/>
                <w:b w:val="0"/>
                <w:sz w:val="18"/>
                <w:szCs w:val="18"/>
              </w:rPr>
              <w:t>14</w:t>
            </w:r>
            <w:r w:rsidRPr="001C13E9">
              <w:rPr>
                <w:rFonts w:hint="eastAsia"/>
                <w:b w:val="0"/>
                <w:sz w:val="18"/>
                <w:szCs w:val="18"/>
              </w:rPr>
              <w:t>个社区的疫情防控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 w:rsidP="000051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13E9">
              <w:rPr>
                <w:rFonts w:hint="eastAsia"/>
                <w:b w:val="0"/>
                <w:sz w:val="18"/>
                <w:szCs w:val="18"/>
              </w:rPr>
              <w:t>14</w:t>
            </w:r>
            <w:r w:rsidRPr="001C13E9">
              <w:rPr>
                <w:rFonts w:hint="eastAsia"/>
                <w:b w:val="0"/>
                <w:sz w:val="18"/>
                <w:szCs w:val="18"/>
              </w:rPr>
              <w:t>个社区的疫情防控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 w:rsidP="00005158">
            <w:pPr>
              <w:spacing w:line="240" w:lineRule="exact"/>
              <w:jc w:val="center"/>
              <w:rPr>
                <w:b w:val="0"/>
                <w:sz w:val="18"/>
                <w:szCs w:val="18"/>
              </w:rPr>
            </w:pPr>
            <w:r w:rsidRPr="001C13E9">
              <w:rPr>
                <w:rFonts w:hint="eastAsia"/>
                <w:b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 w:rsidP="00005158">
            <w:pPr>
              <w:spacing w:line="240" w:lineRule="exact"/>
              <w:jc w:val="center"/>
              <w:rPr>
                <w:b w:val="0"/>
                <w:sz w:val="18"/>
                <w:szCs w:val="18"/>
              </w:rPr>
            </w:pPr>
            <w:r w:rsidRPr="001C13E9">
              <w:rPr>
                <w:rFonts w:hint="eastAsia"/>
                <w:b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C13E9" w:rsidRPr="001C13E9" w:rsidTr="00C848FE">
        <w:trPr>
          <w:trHeight w:hRule="exact" w:val="8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sz w:val="18"/>
                <w:szCs w:val="18"/>
              </w:rPr>
              <w:t>疫情防控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C848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做好疫情防控及疫苗接种工作。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C848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做好疫情防控及疫苗接种工作。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13E9"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13E9"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C13E9" w:rsidRPr="001C13E9" w:rsidTr="005F630C">
        <w:trPr>
          <w:trHeight w:hRule="exact" w:val="60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sz w:val="18"/>
                <w:szCs w:val="18"/>
              </w:rPr>
              <w:t>完成时间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C848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sz w:val="18"/>
                <w:szCs w:val="18"/>
              </w:rPr>
              <w:t>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C848F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sz w:val="18"/>
                <w:szCs w:val="18"/>
              </w:rPr>
              <w:t>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13E9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13E9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C13E9" w:rsidRPr="001C13E9" w:rsidTr="00C848FE">
        <w:trPr>
          <w:trHeight w:hRule="exact" w:val="100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sz w:val="18"/>
                <w:szCs w:val="18"/>
              </w:rPr>
              <w:t>成本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 w:rsidP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13E9">
              <w:rPr>
                <w:rFonts w:hint="eastAsia"/>
                <w:b w:val="0"/>
                <w:sz w:val="18"/>
                <w:szCs w:val="18"/>
              </w:rPr>
              <w:t>成本控制在</w:t>
            </w:r>
            <w:r w:rsidRPr="001C13E9">
              <w:rPr>
                <w:rFonts w:hint="eastAsia"/>
                <w:b w:val="0"/>
                <w:sz w:val="18"/>
                <w:szCs w:val="18"/>
              </w:rPr>
              <w:t>13.199162</w:t>
            </w:r>
            <w:r w:rsidRPr="001C13E9">
              <w:rPr>
                <w:rFonts w:hint="eastAsia"/>
                <w:b w:val="0"/>
                <w:sz w:val="18"/>
                <w:szCs w:val="18"/>
              </w:rPr>
              <w:t>万元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13E9">
              <w:rPr>
                <w:rFonts w:hint="eastAsia"/>
                <w:b w:val="0"/>
                <w:sz w:val="18"/>
                <w:szCs w:val="18"/>
              </w:rPr>
              <w:t>成本控制在</w:t>
            </w:r>
            <w:r w:rsidRPr="001C13E9">
              <w:rPr>
                <w:rFonts w:hint="eastAsia"/>
                <w:b w:val="0"/>
                <w:sz w:val="18"/>
                <w:szCs w:val="18"/>
              </w:rPr>
              <w:t>13.199162</w:t>
            </w:r>
            <w:r w:rsidRPr="001C13E9">
              <w:rPr>
                <w:rFonts w:hint="eastAsia"/>
                <w:b w:val="0"/>
                <w:sz w:val="18"/>
                <w:szCs w:val="18"/>
              </w:rPr>
              <w:t>万元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13E9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13E9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C13E9" w:rsidRPr="001C13E9" w:rsidTr="00C848F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C13E9" w:rsidRPr="001C13E9" w:rsidTr="00C848FE">
        <w:trPr>
          <w:trHeight w:hRule="exact" w:val="125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sz w:val="18"/>
                <w:szCs w:val="18"/>
              </w:rPr>
              <w:t>社会效益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13E9">
              <w:rPr>
                <w:rFonts w:hint="eastAsia"/>
                <w:b w:val="0"/>
                <w:sz w:val="18"/>
                <w:szCs w:val="18"/>
              </w:rPr>
              <w:t>有效地完成疫情防控任务，保证了人民生命安全。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13E9">
              <w:rPr>
                <w:rFonts w:hint="eastAsia"/>
                <w:b w:val="0"/>
                <w:sz w:val="18"/>
                <w:szCs w:val="18"/>
              </w:rPr>
              <w:t>有效地完成疫情防控任务，保证了人民生命安全。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13E9"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13E9"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C13E9" w:rsidRPr="001C13E9" w:rsidTr="005F630C">
        <w:trPr>
          <w:trHeight w:hRule="exact" w:val="6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C13E9" w:rsidRPr="001C13E9" w:rsidTr="005F630C">
        <w:trPr>
          <w:trHeight w:hRule="exact" w:val="7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C13E9" w:rsidRPr="001C13E9" w:rsidTr="00C848FE">
        <w:trPr>
          <w:trHeight w:hRule="exact" w:val="96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color w:val="000000"/>
                <w:sz w:val="18"/>
                <w:szCs w:val="18"/>
              </w:rPr>
              <w:t>满意度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13E9">
              <w:rPr>
                <w:rFonts w:hint="eastAsia"/>
                <w:b w:val="0"/>
                <w:sz w:val="18"/>
                <w:szCs w:val="18"/>
              </w:rPr>
              <w:t>使</w:t>
            </w:r>
            <w:r w:rsidRPr="001C13E9">
              <w:rPr>
                <w:b w:val="0"/>
                <w:sz w:val="18"/>
                <w:szCs w:val="18"/>
              </w:rPr>
              <w:t>人民群众</w:t>
            </w:r>
            <w:r w:rsidRPr="001C13E9">
              <w:rPr>
                <w:rFonts w:hint="eastAsia"/>
                <w:b w:val="0"/>
                <w:sz w:val="18"/>
                <w:szCs w:val="18"/>
              </w:rPr>
              <w:t>满意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13E9">
              <w:rPr>
                <w:rFonts w:hint="eastAsia"/>
                <w:b w:val="0"/>
                <w:sz w:val="18"/>
                <w:szCs w:val="18"/>
              </w:rPr>
              <w:t>使</w:t>
            </w:r>
            <w:r w:rsidRPr="001C13E9">
              <w:rPr>
                <w:b w:val="0"/>
                <w:sz w:val="18"/>
                <w:szCs w:val="18"/>
              </w:rPr>
              <w:t>人民群众</w:t>
            </w:r>
            <w:r w:rsidRPr="001C13E9">
              <w:rPr>
                <w:rFonts w:hint="eastAsia"/>
                <w:b w:val="0"/>
                <w:sz w:val="18"/>
                <w:szCs w:val="18"/>
              </w:rPr>
              <w:t>满意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13E9"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13E9"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P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C13E9" w:rsidTr="00C848FE">
        <w:trPr>
          <w:trHeight w:hRule="exact" w:val="291"/>
          <w:jc w:val="center"/>
        </w:trPr>
        <w:tc>
          <w:tcPr>
            <w:tcW w:w="6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C848FE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3E9" w:rsidRDefault="001C13E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82F04" w:rsidRPr="00866346" w:rsidRDefault="008D17FF" w:rsidP="00866346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C848FE">
        <w:rPr>
          <w:rFonts w:ascii="宋体" w:hAnsi="宋体" w:hint="eastAsia"/>
          <w:sz w:val="24"/>
          <w:szCs w:val="32"/>
        </w:rPr>
        <w:t>李晓雅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ascii="宋体" w:hAnsi="宋体" w:hint="eastAsia"/>
          <w:sz w:val="24"/>
          <w:szCs w:val="32"/>
        </w:rPr>
        <w:t xml:space="preserve">  </w:t>
      </w:r>
      <w:r w:rsidR="00C848FE">
        <w:rPr>
          <w:rFonts w:ascii="宋体" w:hAnsi="宋体" w:hint="eastAsia"/>
          <w:sz w:val="24"/>
          <w:szCs w:val="32"/>
        </w:rPr>
        <w:t xml:space="preserve">  </w:t>
      </w:r>
      <w:r>
        <w:rPr>
          <w:rFonts w:ascii="宋体" w:hAnsi="宋体" w:hint="eastAsia"/>
          <w:sz w:val="24"/>
          <w:szCs w:val="32"/>
        </w:rPr>
        <w:t xml:space="preserve"> </w:t>
      </w:r>
      <w:r w:rsidR="00C848FE">
        <w:rPr>
          <w:rFonts w:ascii="宋体" w:hAnsi="宋体" w:hint="eastAsia"/>
          <w:sz w:val="24"/>
          <w:szCs w:val="32"/>
        </w:rPr>
        <w:t xml:space="preserve">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 w:rsidR="00C848FE">
        <w:rPr>
          <w:rFonts w:ascii="宋体" w:hAnsi="宋体" w:hint="eastAsia"/>
          <w:sz w:val="24"/>
          <w:szCs w:val="32"/>
        </w:rPr>
        <w:t>87381859</w:t>
      </w:r>
      <w:r>
        <w:rPr>
          <w:rFonts w:ascii="宋体" w:hAnsi="宋体" w:hint="eastAsia"/>
          <w:sz w:val="24"/>
          <w:szCs w:val="32"/>
        </w:rPr>
        <w:t xml:space="preserve"> </w:t>
      </w:r>
      <w:r w:rsidR="00C848FE">
        <w:rPr>
          <w:rFonts w:ascii="宋体" w:hAnsi="宋体" w:hint="eastAsia"/>
          <w:sz w:val="24"/>
          <w:szCs w:val="32"/>
        </w:rPr>
        <w:t xml:space="preserve">      </w:t>
      </w:r>
      <w:r>
        <w:rPr>
          <w:rFonts w:ascii="宋体" w:hAnsi="宋体" w:hint="eastAsia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 w:rsidR="00C848FE">
        <w:rPr>
          <w:rFonts w:ascii="宋体" w:hAnsi="宋体" w:hint="eastAsia"/>
          <w:sz w:val="24"/>
          <w:szCs w:val="32"/>
        </w:rPr>
        <w:t>2022.1.17</w:t>
      </w:r>
    </w:p>
    <w:sectPr w:rsidR="00C82F04" w:rsidRPr="00866346" w:rsidSect="00E163FD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7B4" w:rsidRDefault="00B437B4" w:rsidP="00EC6FB7">
      <w:r>
        <w:separator/>
      </w:r>
    </w:p>
  </w:endnote>
  <w:endnote w:type="continuationSeparator" w:id="0">
    <w:p w:rsidR="00B437B4" w:rsidRDefault="00B437B4" w:rsidP="00EC6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7B4" w:rsidRDefault="00B437B4" w:rsidP="00EC6FB7">
      <w:r>
        <w:separator/>
      </w:r>
    </w:p>
  </w:footnote>
  <w:footnote w:type="continuationSeparator" w:id="0">
    <w:p w:rsidR="00B437B4" w:rsidRDefault="00B437B4" w:rsidP="00EC6F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126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375BD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C13E9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5F630C"/>
    <w:rsid w:val="00627AF6"/>
    <w:rsid w:val="00653120"/>
    <w:rsid w:val="006721BB"/>
    <w:rsid w:val="0067443B"/>
    <w:rsid w:val="00676E0B"/>
    <w:rsid w:val="006C6289"/>
    <w:rsid w:val="006C7A52"/>
    <w:rsid w:val="006D2666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3A4F"/>
    <w:rsid w:val="00846A80"/>
    <w:rsid w:val="008540AD"/>
    <w:rsid w:val="00854AB1"/>
    <w:rsid w:val="00864238"/>
    <w:rsid w:val="00866346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7623B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37B4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48FE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163FD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3FD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E163FD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163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163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E163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E163F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E163FD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E163FD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163FD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E163FD"/>
    <w:pPr>
      <w:ind w:firstLineChars="200" w:firstLine="420"/>
    </w:pPr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129</Words>
  <Characters>741</Characters>
  <Application>Microsoft Office Word</Application>
  <DocSecurity>0</DocSecurity>
  <Lines>6</Lines>
  <Paragraphs>1</Paragraphs>
  <ScaleCrop>false</ScaleCrop>
  <Company>China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150</cp:revision>
  <cp:lastPrinted>2022-03-21T05:17:00Z</cp:lastPrinted>
  <dcterms:created xsi:type="dcterms:W3CDTF">2016-07-25T08:47:00Z</dcterms:created>
  <dcterms:modified xsi:type="dcterms:W3CDTF">2022-03-21T05:17:00Z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