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078E7" w:rsidRDefault="00EE7881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473"/>
        <w:gridCol w:w="645"/>
        <w:gridCol w:w="837"/>
        <w:gridCol w:w="277"/>
        <w:gridCol w:w="280"/>
        <w:gridCol w:w="416"/>
        <w:gridCol w:w="141"/>
        <w:gridCol w:w="695"/>
        <w:gridCol w:w="699"/>
      </w:tblGrid>
      <w:tr w:rsidR="007078E7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78E7" w:rsidRDefault="00EE7881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7078E7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078E7" w:rsidRDefault="00EE7881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kern w:val="0"/>
                <w:sz w:val="22"/>
              </w:rPr>
              <w:t xml:space="preserve">    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7078E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粪便处理站三级处理经费</w:t>
            </w:r>
          </w:p>
        </w:tc>
      </w:tr>
      <w:tr w:rsidR="007078E7">
        <w:trPr>
          <w:trHeight w:hRule="exact" w:val="53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北京市朝阳区环境卫生服务中心第三清洁车辆场</w:t>
            </w:r>
          </w:p>
        </w:tc>
      </w:tr>
      <w:tr w:rsidR="007078E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韩鸿江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85576996</w:t>
            </w:r>
          </w:p>
        </w:tc>
      </w:tr>
      <w:tr w:rsidR="007078E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7078E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8068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D72B8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4436.036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4436.036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D72B8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r w:rsidR="00EE7881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D72B8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7078E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78E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78E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78E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7078E7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污水处理达到日产日清，出水水质全部达到检测标准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污水处理达到日产日清，出水水质全部达到检测标准</w:t>
            </w:r>
          </w:p>
        </w:tc>
      </w:tr>
      <w:tr w:rsidR="007078E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078E7">
        <w:trPr>
          <w:trHeight w:hRule="exact" w:val="5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不超过日处理上限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1600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吨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日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C34A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C34A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EE7881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6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出水全部达到水质检测标准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污水处理日产日清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6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处理成本不超过预算标准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8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节约用电消耗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D72B8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节约了用电消耗，节省了部分财政预算资金</w:t>
            </w:r>
          </w:p>
        </w:tc>
      </w:tr>
      <w:tr w:rsidR="007078E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粪便污水日产日清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出水指标合格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GoBack" w:colFirst="9" w:colLast="9"/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不影响粪便抽运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bookmarkEnd w:id="0"/>
      <w:tr w:rsidR="007078E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百姓满意度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EE78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D72B8A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7078E7" w:rsidRPr="00306278" w:rsidRDefault="00EE7881" w:rsidP="00306278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 </w:t>
      </w:r>
      <w:r>
        <w:rPr>
          <w:rFonts w:ascii="宋体" w:hAnsi="宋体" w:hint="eastAsia"/>
          <w:sz w:val="24"/>
          <w:szCs w:val="32"/>
        </w:rPr>
        <w:t>周靖</w:t>
      </w:r>
      <w:r>
        <w:rPr>
          <w:rFonts w:ascii="宋体" w:hAnsi="宋体"/>
          <w:sz w:val="24"/>
          <w:szCs w:val="32"/>
        </w:rPr>
        <w:t xml:space="preserve">    </w:t>
      </w:r>
      <w:r>
        <w:rPr>
          <w:rFonts w:ascii="宋体" w:hAnsi="宋体" w:hint="eastAsia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 xml:space="preserve">联系电话：  </w:t>
      </w:r>
      <w:r>
        <w:rPr>
          <w:rFonts w:ascii="宋体" w:hAnsi="宋体" w:hint="eastAsia"/>
          <w:sz w:val="24"/>
          <w:szCs w:val="32"/>
        </w:rPr>
        <w:t>85576996</w:t>
      </w:r>
      <w:r>
        <w:rPr>
          <w:rFonts w:ascii="宋体" w:hAnsi="宋体"/>
          <w:sz w:val="24"/>
          <w:szCs w:val="32"/>
        </w:rPr>
        <w:t xml:space="preserve">    填写日期：2021-02-05</w:t>
      </w:r>
    </w:p>
    <w:sectPr w:rsidR="007078E7" w:rsidRPr="00306278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51E" w:rsidRDefault="0089051E" w:rsidP="00C34A17">
      <w:r>
        <w:separator/>
      </w:r>
    </w:p>
  </w:endnote>
  <w:endnote w:type="continuationSeparator" w:id="0">
    <w:p w:rsidR="0089051E" w:rsidRDefault="0089051E" w:rsidP="00C34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51E" w:rsidRDefault="0089051E" w:rsidP="00C34A17">
      <w:r>
        <w:separator/>
      </w:r>
    </w:p>
  </w:footnote>
  <w:footnote w:type="continuationSeparator" w:id="0">
    <w:p w:rsidR="0089051E" w:rsidRDefault="0089051E" w:rsidP="00C34A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D7D2F"/>
    <w:rsid w:val="000F016F"/>
    <w:rsid w:val="001147F2"/>
    <w:rsid w:val="00115A6A"/>
    <w:rsid w:val="00122DAF"/>
    <w:rsid w:val="0015501C"/>
    <w:rsid w:val="00185A58"/>
    <w:rsid w:val="001A49C4"/>
    <w:rsid w:val="001B4CE8"/>
    <w:rsid w:val="001B74E3"/>
    <w:rsid w:val="001E5FD4"/>
    <w:rsid w:val="001F46BB"/>
    <w:rsid w:val="00202F33"/>
    <w:rsid w:val="002128C5"/>
    <w:rsid w:val="00233941"/>
    <w:rsid w:val="00275EE6"/>
    <w:rsid w:val="00284DBB"/>
    <w:rsid w:val="0028575B"/>
    <w:rsid w:val="0028641A"/>
    <w:rsid w:val="002C3EE8"/>
    <w:rsid w:val="002C6350"/>
    <w:rsid w:val="00306278"/>
    <w:rsid w:val="003331AC"/>
    <w:rsid w:val="003331D0"/>
    <w:rsid w:val="003349B4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400B0"/>
    <w:rsid w:val="00541266"/>
    <w:rsid w:val="005525D9"/>
    <w:rsid w:val="00557B43"/>
    <w:rsid w:val="00563D78"/>
    <w:rsid w:val="00567FD5"/>
    <w:rsid w:val="0058319D"/>
    <w:rsid w:val="00595CAE"/>
    <w:rsid w:val="005C6773"/>
    <w:rsid w:val="005C72A5"/>
    <w:rsid w:val="005D0885"/>
    <w:rsid w:val="005D59CE"/>
    <w:rsid w:val="00605C59"/>
    <w:rsid w:val="00627AF6"/>
    <w:rsid w:val="006721BB"/>
    <w:rsid w:val="0067443B"/>
    <w:rsid w:val="00676E0B"/>
    <w:rsid w:val="006C7A52"/>
    <w:rsid w:val="007033FE"/>
    <w:rsid w:val="007078E7"/>
    <w:rsid w:val="00751683"/>
    <w:rsid w:val="007668EF"/>
    <w:rsid w:val="00795620"/>
    <w:rsid w:val="007A0F81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51E"/>
    <w:rsid w:val="0089084A"/>
    <w:rsid w:val="00893D6B"/>
    <w:rsid w:val="008A7B55"/>
    <w:rsid w:val="008D4A6A"/>
    <w:rsid w:val="008E3A64"/>
    <w:rsid w:val="008F7563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B6EEC"/>
    <w:rsid w:val="00AC145C"/>
    <w:rsid w:val="00AC68B6"/>
    <w:rsid w:val="00AD0928"/>
    <w:rsid w:val="00AD7192"/>
    <w:rsid w:val="00AE6345"/>
    <w:rsid w:val="00B01EFF"/>
    <w:rsid w:val="00B07D45"/>
    <w:rsid w:val="00B421E0"/>
    <w:rsid w:val="00B441C9"/>
    <w:rsid w:val="00B53C47"/>
    <w:rsid w:val="00B6033E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17B3B"/>
    <w:rsid w:val="00C236F2"/>
    <w:rsid w:val="00C34A17"/>
    <w:rsid w:val="00C55D52"/>
    <w:rsid w:val="00C610F1"/>
    <w:rsid w:val="00C62A09"/>
    <w:rsid w:val="00C86B6D"/>
    <w:rsid w:val="00C92503"/>
    <w:rsid w:val="00C947AF"/>
    <w:rsid w:val="00C94E71"/>
    <w:rsid w:val="00CD6026"/>
    <w:rsid w:val="00CF6D7B"/>
    <w:rsid w:val="00D0072D"/>
    <w:rsid w:val="00D242B6"/>
    <w:rsid w:val="00D470BD"/>
    <w:rsid w:val="00D50FB7"/>
    <w:rsid w:val="00D5456E"/>
    <w:rsid w:val="00D72B8A"/>
    <w:rsid w:val="00D8204C"/>
    <w:rsid w:val="00DB17E4"/>
    <w:rsid w:val="00DE5F9B"/>
    <w:rsid w:val="00E15B86"/>
    <w:rsid w:val="00E63A10"/>
    <w:rsid w:val="00E679D7"/>
    <w:rsid w:val="00E821B8"/>
    <w:rsid w:val="00EA2619"/>
    <w:rsid w:val="00EE2A07"/>
    <w:rsid w:val="00EE7881"/>
    <w:rsid w:val="00EF5211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CFE2564"/>
    <w:rsid w:val="4D0F0E47"/>
    <w:rsid w:val="536369BE"/>
    <w:rsid w:val="557B6719"/>
    <w:rsid w:val="5D617737"/>
    <w:rsid w:val="603764FC"/>
    <w:rsid w:val="64B440F2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styleId="a7">
    <w:name w:val="List Paragraph"/>
    <w:basedOn w:val="a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styleId="a7">
    <w:name w:val="List Paragraph"/>
    <w:basedOn w:val="a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161</Words>
  <Characters>921</Characters>
  <Application>Microsoft Office Word</Application>
  <DocSecurity>0</DocSecurity>
  <Lines>7</Lines>
  <Paragraphs>2</Paragraphs>
  <ScaleCrop>false</ScaleCrop>
  <Company>China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北京市朝阳区环境卫生服务中心第三清洁车辆场</cp:lastModifiedBy>
  <cp:revision>107</cp:revision>
  <cp:lastPrinted>2021-01-28T08:45:00Z</cp:lastPrinted>
  <dcterms:created xsi:type="dcterms:W3CDTF">2016-07-25T08:47:00Z</dcterms:created>
  <dcterms:modified xsi:type="dcterms:W3CDTF">2021-02-23T07:24:00Z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